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6"/>
        <w:gridCol w:w="8982"/>
      </w:tblGrid>
      <w:tr w:rsidR="00AC65D4" w:rsidRPr="00690C24" w14:paraId="12B8A6C6" w14:textId="77777777" w:rsidTr="00555447">
        <w:trPr>
          <w:trHeight w:val="641"/>
        </w:trPr>
        <w:tc>
          <w:tcPr>
            <w:tcW w:w="16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86E2C7" w14:textId="77777777" w:rsidR="00AC65D4" w:rsidRPr="00690C24" w:rsidRDefault="00AC65D4" w:rsidP="001C7C4A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Theme:</w:t>
            </w:r>
          </w:p>
        </w:tc>
        <w:tc>
          <w:tcPr>
            <w:tcW w:w="898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</w:tcPr>
          <w:p w14:paraId="1331DBDE" w14:textId="77777777" w:rsidR="00AC65D4" w:rsidRPr="00690C24" w:rsidRDefault="00AC65D4" w:rsidP="001C7C4A">
            <w:pPr>
              <w:rPr>
                <w:rFonts w:ascii="Verdana" w:hAnsi="Verdana"/>
                <w:b/>
              </w:rPr>
            </w:pPr>
          </w:p>
          <w:p w14:paraId="79C7DCD2" w14:textId="6071E018" w:rsidR="00F77331" w:rsidRDefault="0017516B" w:rsidP="00F77331">
            <w:pPr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Pilot</w:t>
            </w:r>
            <w:r w:rsidR="0022586F" w:rsidRPr="0022586F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 </w:t>
            </w:r>
            <w:r w:rsidR="00F77331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- </w:t>
            </w:r>
            <w:r w:rsidR="0022586F">
              <w:rPr>
                <w:rFonts w:ascii="Verdana" w:eastAsia="Verdana" w:hAnsi="Verdana" w:cs="Verdana"/>
                <w:b/>
                <w:sz w:val="24"/>
                <w:szCs w:val="24"/>
              </w:rPr>
              <w:t>1</w:t>
            </w: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9</w:t>
            </w:r>
            <w:r w:rsidR="0022586F" w:rsidRPr="0022586F">
              <w:rPr>
                <w:rFonts w:ascii="Verdana" w:eastAsia="Verdana" w:hAnsi="Verdana" w:cs="Verdana"/>
                <w:b/>
                <w:sz w:val="24"/>
                <w:szCs w:val="24"/>
                <w:vertAlign w:val="superscript"/>
              </w:rPr>
              <w:t>th</w:t>
            </w:r>
            <w:r w:rsidR="0022586F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 </w:t>
            </w:r>
            <w:r w:rsidR="00F77331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At Home </w:t>
            </w:r>
            <w:r w:rsidR="00B32B52">
              <w:rPr>
                <w:rFonts w:ascii="Verdana" w:eastAsia="Verdana" w:hAnsi="Verdana" w:cs="Verdana"/>
                <w:b/>
                <w:sz w:val="24"/>
                <w:szCs w:val="24"/>
              </w:rPr>
              <w:t>Whatsapp</w:t>
            </w:r>
            <w:r w:rsidR="00F77331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 Meeting</w:t>
            </w:r>
          </w:p>
          <w:p w14:paraId="5F531E27" w14:textId="77777777" w:rsidR="00AC65D4" w:rsidRPr="00690C24" w:rsidRDefault="00AC65D4" w:rsidP="001C7C4A">
            <w:pPr>
              <w:jc w:val="center"/>
              <w:rPr>
                <w:rFonts w:ascii="Verdana" w:hAnsi="Verdana"/>
                <w:color w:val="FF0000"/>
                <w:highlight w:val="yellow"/>
              </w:rPr>
            </w:pPr>
          </w:p>
        </w:tc>
      </w:tr>
    </w:tbl>
    <w:p w14:paraId="174B8ED6" w14:textId="77777777" w:rsidR="00AC65D4" w:rsidRDefault="00AC65D4">
      <w:pPr>
        <w:rPr>
          <w:rFonts w:ascii="Verdana" w:hAnsi="Verdana"/>
        </w:rPr>
      </w:pPr>
    </w:p>
    <w:p w14:paraId="5CBE5418" w14:textId="5CE56165" w:rsidR="00147CD1" w:rsidRDefault="00AC65D4">
      <w:pPr>
        <w:rPr>
          <w:rFonts w:ascii="Verdana" w:hAnsi="Verdana"/>
        </w:rPr>
      </w:pPr>
      <w:r w:rsidRPr="00690C24">
        <w:rPr>
          <w:rFonts w:ascii="Verdana" w:hAnsi="Verdana"/>
        </w:rPr>
        <w:t xml:space="preserve">Date:  </w:t>
      </w:r>
      <w:r w:rsidR="0017516B">
        <w:rPr>
          <w:rFonts w:ascii="Verdana" w:hAnsi="Verdana"/>
        </w:rPr>
        <w:t>4</w:t>
      </w:r>
      <w:r w:rsidR="00F77331">
        <w:rPr>
          <w:rFonts w:ascii="Verdana" w:hAnsi="Verdana"/>
        </w:rPr>
        <w:t xml:space="preserve"> </w:t>
      </w:r>
      <w:r w:rsidR="0017516B">
        <w:rPr>
          <w:rFonts w:ascii="Verdana" w:hAnsi="Verdana"/>
        </w:rPr>
        <w:t>September</w:t>
      </w:r>
      <w:r w:rsidR="00F77331">
        <w:rPr>
          <w:rFonts w:ascii="Verdana" w:hAnsi="Verdana"/>
        </w:rPr>
        <w:t xml:space="preserve"> 2020</w:t>
      </w:r>
    </w:p>
    <w:p w14:paraId="264EA788" w14:textId="77777777" w:rsidR="00AC65D4" w:rsidRDefault="00AC65D4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677"/>
        <w:gridCol w:w="3402"/>
        <w:gridCol w:w="2098"/>
        <w:gridCol w:w="40"/>
        <w:gridCol w:w="1902"/>
        <w:gridCol w:w="1586"/>
      </w:tblGrid>
      <w:tr w:rsidR="00700E85" w:rsidRPr="00690C24" w14:paraId="250B647F" w14:textId="77777777" w:rsidTr="00325517">
        <w:trPr>
          <w:trHeight w:val="641"/>
        </w:trPr>
        <w:tc>
          <w:tcPr>
            <w:tcW w:w="893" w:type="dxa"/>
          </w:tcPr>
          <w:p w14:paraId="4FCC15EA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63719FB3" w14:textId="77777777" w:rsidR="00147CD1" w:rsidRPr="00690C24" w:rsidRDefault="00147CD1" w:rsidP="001C7C4A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Time</w:t>
            </w:r>
          </w:p>
        </w:tc>
        <w:tc>
          <w:tcPr>
            <w:tcW w:w="677" w:type="dxa"/>
          </w:tcPr>
          <w:p w14:paraId="1908933C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79052C46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Min</w:t>
            </w:r>
          </w:p>
        </w:tc>
        <w:tc>
          <w:tcPr>
            <w:tcW w:w="5500" w:type="dxa"/>
            <w:gridSpan w:val="2"/>
          </w:tcPr>
          <w:p w14:paraId="56808492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1B6ABAB8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Activity</w:t>
            </w:r>
          </w:p>
        </w:tc>
        <w:tc>
          <w:tcPr>
            <w:tcW w:w="1942" w:type="dxa"/>
            <w:gridSpan w:val="2"/>
          </w:tcPr>
          <w:p w14:paraId="6889EAF9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0E085343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Equipment</w:t>
            </w:r>
          </w:p>
          <w:p w14:paraId="706EEE07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</w:tc>
        <w:tc>
          <w:tcPr>
            <w:tcW w:w="1586" w:type="dxa"/>
          </w:tcPr>
          <w:p w14:paraId="6AAE87B0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44986299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Scouter</w:t>
            </w:r>
          </w:p>
        </w:tc>
      </w:tr>
      <w:tr w:rsidR="00985D45" w:rsidRPr="008C2FEB" w14:paraId="4F5A9885" w14:textId="77777777" w:rsidTr="00555447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5CD4847" w14:textId="45063BDE" w:rsidR="009A7757" w:rsidRPr="001C3D7C" w:rsidRDefault="00E50385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Akela Welcome video into flag break video.</w:t>
            </w:r>
            <w:r w:rsidR="009A7757">
              <w:rPr>
                <w:rFonts w:ascii="Verdana" w:hAnsi="Verdana"/>
              </w:rPr>
              <w:t xml:space="preserve"> </w:t>
            </w:r>
          </w:p>
        </w:tc>
      </w:tr>
      <w:tr w:rsidR="00700E85" w:rsidRPr="008C2FEB" w14:paraId="0A0945CA" w14:textId="77777777" w:rsidTr="00325517">
        <w:tc>
          <w:tcPr>
            <w:tcW w:w="893" w:type="dxa"/>
            <w:tcBorders>
              <w:bottom w:val="single" w:sz="4" w:space="0" w:color="000000"/>
            </w:tcBorders>
          </w:tcPr>
          <w:p w14:paraId="411B189B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478BBC30" w14:textId="1535749C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 w:rsidRPr="008C2FEB"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3</w:t>
            </w:r>
            <w:r w:rsidRPr="008C2FEB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56BF5B06" w14:textId="77777777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13CA01" w14:textId="05845FA0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40392D27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34B4FE1" w14:textId="68385A35" w:rsidR="00147CD1" w:rsidRDefault="00147CD1" w:rsidP="001C7C4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Opening:</w:t>
            </w:r>
            <w:r w:rsidR="00EE06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54E9A2DB" w14:textId="02424D66" w:rsidR="00104EFA" w:rsidRDefault="00104EFA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Welcome cubs and parents</w:t>
            </w:r>
            <w:r w:rsidR="00A7448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705EE80" w14:textId="5749678E" w:rsidR="00104EFA" w:rsidRDefault="00104EFA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Flag break</w:t>
            </w:r>
            <w:r w:rsidR="000463BD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r w:rsidR="00B917CA">
              <w:rPr>
                <w:rFonts w:ascii="Verdana" w:hAnsi="Verdana"/>
                <w:bCs/>
                <w:sz w:val="20"/>
                <w:szCs w:val="20"/>
              </w:rPr>
              <w:t>Akela</w:t>
            </w:r>
            <w:r w:rsidR="000463BD" w:rsidRPr="00B917CA">
              <w:rPr>
                <w:rFonts w:ascii="Verdana" w:hAnsi="Verdana"/>
                <w:bCs/>
                <w:sz w:val="20"/>
                <w:szCs w:val="20"/>
              </w:rPr>
              <w:t xml:space="preserve"> Video)</w:t>
            </w:r>
            <w:r w:rsidRPr="00B917CA">
              <w:rPr>
                <w:rFonts w:ascii="Verdana" w:hAnsi="Verdana"/>
                <w:bCs/>
                <w:sz w:val="20"/>
                <w:szCs w:val="20"/>
              </w:rPr>
              <w:t xml:space="preserve"> and repeat Promise</w:t>
            </w:r>
            <w:r w:rsidR="00A7448D" w:rsidRPr="00B917CA">
              <w:rPr>
                <w:rFonts w:ascii="Verdana" w:hAnsi="Verdana"/>
                <w:bCs/>
                <w:sz w:val="20"/>
                <w:szCs w:val="20"/>
              </w:rPr>
              <w:t xml:space="preserve"> (Cub Video</w:t>
            </w:r>
            <w:r w:rsidR="00B55AE5" w:rsidRPr="00B917CA">
              <w:rPr>
                <w:rFonts w:ascii="Verdana" w:hAnsi="Verdana"/>
                <w:bCs/>
                <w:sz w:val="20"/>
                <w:szCs w:val="20"/>
              </w:rPr>
              <w:t xml:space="preserve"> or voice note</w:t>
            </w:r>
            <w:r w:rsidR="00A7448D" w:rsidRPr="00B917CA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115FA5DA" w14:textId="4616B728" w:rsidR="00147CD1" w:rsidRPr="00B55AE5" w:rsidRDefault="00147CD1" w:rsidP="001C7C4A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1D6A4F2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2747AA8A" w14:textId="77777777" w:rsidR="00147CD1" w:rsidRPr="008C2FEB" w:rsidRDefault="00147CD1" w:rsidP="00C71E58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036632E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02BB4EF7" w14:textId="1AFFF828" w:rsidR="00147CD1" w:rsidRPr="008C2FEB" w:rsidRDefault="00104EFA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 and Cub</w:t>
            </w:r>
          </w:p>
          <w:p w14:paraId="66D1100D" w14:textId="13733673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7D61B703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28B6DB5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11DD0B8D" w14:textId="77777777" w:rsidTr="00985D45">
        <w:trPr>
          <w:trHeight w:val="637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0C71E2B" w14:textId="6D1D5B5F" w:rsidR="00B40CB5" w:rsidRPr="005C5F4A" w:rsidRDefault="00DA7BC8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week’s career is a pilot. A pilot has a big responsibility to transport people and cargo safely across the world. Get ready to travel, is your bag packed and ready to go?</w:t>
            </w:r>
          </w:p>
        </w:tc>
      </w:tr>
      <w:tr w:rsidR="00700E85" w:rsidRPr="008C2FEB" w14:paraId="364F4C9E" w14:textId="77777777" w:rsidTr="00325517">
        <w:tc>
          <w:tcPr>
            <w:tcW w:w="893" w:type="dxa"/>
            <w:tcBorders>
              <w:bottom w:val="single" w:sz="4" w:space="0" w:color="000000"/>
            </w:tcBorders>
          </w:tcPr>
          <w:p w14:paraId="6A159BAF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7E133D8" w14:textId="3DBD9B2A" w:rsidR="00D24138" w:rsidRPr="008C2FEB" w:rsidRDefault="00352ADB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 w:rsidR="00D24138"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3</w:t>
            </w:r>
            <w:r w:rsidR="00D2413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60950297" w14:textId="77777777" w:rsidR="00D24138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A67953" w14:textId="48B33397" w:rsidR="00D24138" w:rsidRPr="008C2FEB" w:rsidRDefault="00F54351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15342D93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EC2AA2A" w14:textId="79100E12" w:rsidR="00373B8F" w:rsidRDefault="00D24138" w:rsidP="00E1550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Steam Release: </w:t>
            </w:r>
            <w:r w:rsidR="0017516B">
              <w:rPr>
                <w:rFonts w:ascii="Verdana" w:hAnsi="Verdana"/>
                <w:b/>
                <w:sz w:val="20"/>
                <w:szCs w:val="20"/>
              </w:rPr>
              <w:t>Pack your bag</w:t>
            </w:r>
          </w:p>
          <w:p w14:paraId="330363C8" w14:textId="7A894724" w:rsidR="00EC0915" w:rsidRDefault="0017516B" w:rsidP="00E1550C">
            <w:r>
              <w:t>Cubs to fill a bag with so</w:t>
            </w:r>
            <w:r w:rsidR="003D026E">
              <w:t>me</w:t>
            </w:r>
            <w:r>
              <w:t xml:space="preserve"> items to take with on their journey. </w:t>
            </w:r>
          </w:p>
          <w:p w14:paraId="311BE718" w14:textId="6097AAA8" w:rsidR="003D026E" w:rsidRDefault="003D026E" w:rsidP="00E1550C">
            <w:r>
              <w:t>What to pack: (only 1 item of each)</w:t>
            </w:r>
          </w:p>
          <w:p w14:paraId="29D49266" w14:textId="60C0234A" w:rsidR="00DA7BC8" w:rsidRDefault="00DA7BC8" w:rsidP="003D026E">
            <w:pPr>
              <w:pStyle w:val="ListParagraph"/>
              <w:numPr>
                <w:ilvl w:val="0"/>
                <w:numId w:val="20"/>
              </w:numPr>
            </w:pPr>
            <w:r>
              <w:t>Large bag</w:t>
            </w:r>
          </w:p>
          <w:p w14:paraId="4990D1CD" w14:textId="091C9D8B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Shirt</w:t>
            </w:r>
          </w:p>
          <w:p w14:paraId="424806E2" w14:textId="26F39736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Shorts</w:t>
            </w:r>
          </w:p>
          <w:p w14:paraId="65EB562C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Underwear</w:t>
            </w:r>
          </w:p>
          <w:p w14:paraId="2C744112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Shoes</w:t>
            </w:r>
          </w:p>
          <w:p w14:paraId="1D8F8BD1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Tooth brush &amp; tooth paste</w:t>
            </w:r>
          </w:p>
          <w:p w14:paraId="21B6855C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2L empty bottle</w:t>
            </w:r>
          </w:p>
          <w:p w14:paraId="686E9547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 xml:space="preserve">Glue </w:t>
            </w:r>
          </w:p>
          <w:p w14:paraId="5438C917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Scissors</w:t>
            </w:r>
          </w:p>
          <w:p w14:paraId="266D71CB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White paper</w:t>
            </w:r>
          </w:p>
          <w:p w14:paraId="1B6B2090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Coloured paper</w:t>
            </w:r>
          </w:p>
          <w:p w14:paraId="3C7D3633" w14:textId="77777777" w:rsidR="003D026E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>Pencil/Pen</w:t>
            </w:r>
          </w:p>
          <w:p w14:paraId="15E6EE9E" w14:textId="25F652B3" w:rsidR="003D026E" w:rsidRPr="004544BC" w:rsidRDefault="003D026E" w:rsidP="003D026E">
            <w:pPr>
              <w:pStyle w:val="ListParagraph"/>
              <w:numPr>
                <w:ilvl w:val="0"/>
                <w:numId w:val="20"/>
              </w:numPr>
            </w:pPr>
            <w:r>
              <w:t xml:space="preserve">Ticket (ask your parents) 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3EFE1E39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  <w:p w14:paraId="62E1A920" w14:textId="64B3DC75" w:rsidR="00EC0915" w:rsidRPr="008C2FEB" w:rsidRDefault="00EC0915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18CB3F77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653C23B" w14:textId="1B5B503B" w:rsidR="00990434" w:rsidRPr="008C2FEB" w:rsidRDefault="00A7448D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Parents</w:t>
            </w:r>
          </w:p>
        </w:tc>
      </w:tr>
      <w:tr w:rsidR="00147CD1" w:rsidRPr="005C5F4A" w14:paraId="449046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1B3B148E" w14:textId="4E3DEF50" w:rsidR="00700772" w:rsidRPr="005C5F4A" w:rsidRDefault="00DA7BC8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Now that your bag is packed, you need to fill in your ticket. </w:t>
            </w:r>
          </w:p>
        </w:tc>
      </w:tr>
      <w:tr w:rsidR="00700E85" w:rsidRPr="008C2FEB" w14:paraId="12FAC520" w14:textId="77777777" w:rsidTr="00325517">
        <w:trPr>
          <w:trHeight w:val="764"/>
        </w:trPr>
        <w:tc>
          <w:tcPr>
            <w:tcW w:w="893" w:type="dxa"/>
            <w:tcBorders>
              <w:bottom w:val="single" w:sz="4" w:space="0" w:color="000000"/>
            </w:tcBorders>
          </w:tcPr>
          <w:p w14:paraId="568AF95A" w14:textId="77777777" w:rsidR="00E71737" w:rsidRDefault="00E71737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726F968" w14:textId="3946655C" w:rsidR="00FF7E10" w:rsidRPr="008C2FEB" w:rsidRDefault="00FF7E10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4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1EE7F64F" w14:textId="77777777" w:rsidR="00E71737" w:rsidRDefault="00E71737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D3AE96B" w14:textId="43089AFE" w:rsidR="00FF7E10" w:rsidRPr="008C2FEB" w:rsidRDefault="00604A19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036AE4E9" w14:textId="77777777" w:rsidR="00E71737" w:rsidRDefault="00E71737" w:rsidP="001C7C4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54974D21" w14:textId="111FD264" w:rsidR="000C0FBD" w:rsidRDefault="00E71737" w:rsidP="00104EF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Activity: </w:t>
            </w:r>
            <w:r w:rsidR="00517FA8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>Fill in your</w:t>
            </w:r>
            <w:r w:rsidR="003D026E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 Ticket</w:t>
            </w:r>
            <w:r w:rsidR="00A7448D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8197129" w14:textId="73AAB48C" w:rsidR="00FD3586" w:rsidRPr="003D026E" w:rsidRDefault="003D026E" w:rsidP="003D026E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Fill in your </w:t>
            </w:r>
            <w:r w:rsidR="00517FA8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ticket. Message us the place you would like to travel to and why. What do you hope to see, perhaps some interesting animals or go for fun?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33C87340" w14:textId="77777777" w:rsidR="00184579" w:rsidRDefault="00184579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280C9C56" w14:textId="77777777" w:rsidR="002A7DE2" w:rsidRDefault="00DA7BC8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Airplane Ticket</w:t>
            </w:r>
          </w:p>
          <w:p w14:paraId="7316E9B7" w14:textId="5E16DC3F" w:rsidR="00DA7BC8" w:rsidRPr="008C2FEB" w:rsidRDefault="00DA7BC8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Pen/Pencil</w:t>
            </w: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2AB83DC0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34EFAFAE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226C1541" w14:textId="2E0C390D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25F56B3C" w14:textId="77777777" w:rsidR="00DA7BC8" w:rsidRDefault="00DA7BC8" w:rsidP="001C7C4A">
            <w:pPr>
              <w:pStyle w:val="Default"/>
              <w:rPr>
                <w:sz w:val="20"/>
                <w:szCs w:val="20"/>
              </w:rPr>
            </w:pPr>
          </w:p>
          <w:p w14:paraId="6CA35C96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5110F7AF" w14:textId="5E03557A" w:rsidR="005420A1" w:rsidRPr="008C2FEB" w:rsidRDefault="005420A1" w:rsidP="001C7C4A">
            <w:pPr>
              <w:pStyle w:val="Default"/>
              <w:rPr>
                <w:sz w:val="20"/>
                <w:szCs w:val="20"/>
              </w:rPr>
            </w:pPr>
          </w:p>
        </w:tc>
      </w:tr>
      <w:tr w:rsidR="00184579" w:rsidRPr="008C2FEB" w14:paraId="70B5040A" w14:textId="77777777" w:rsidTr="008D3E45">
        <w:trPr>
          <w:trHeight w:val="414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62FBEBD" w14:textId="4F9F04C1" w:rsidR="00184579" w:rsidRPr="007950BD" w:rsidRDefault="00DA7BC8" w:rsidP="001C7C4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Pilots love to travel to new countries they learn </w:t>
            </w:r>
            <w:r w:rsidR="00522672">
              <w:rPr>
                <w:sz w:val="22"/>
                <w:szCs w:val="22"/>
              </w:rPr>
              <w:t xml:space="preserve">about different cultures and know the flags of each. How much do you know about flags, Captain </w:t>
            </w:r>
            <w:r w:rsidR="00585686">
              <w:rPr>
                <w:sz w:val="22"/>
                <w:szCs w:val="22"/>
              </w:rPr>
              <w:t>Kai</w:t>
            </w:r>
            <w:r w:rsidR="00522672">
              <w:rPr>
                <w:sz w:val="22"/>
                <w:szCs w:val="22"/>
              </w:rPr>
              <w:t xml:space="preserve"> is going to teach you something so pay attention.</w:t>
            </w:r>
          </w:p>
        </w:tc>
      </w:tr>
      <w:tr w:rsidR="00700E85" w:rsidRPr="008C2FEB" w14:paraId="11633C8E" w14:textId="77777777" w:rsidTr="00325517">
        <w:trPr>
          <w:trHeight w:val="557"/>
        </w:trPr>
        <w:tc>
          <w:tcPr>
            <w:tcW w:w="893" w:type="dxa"/>
            <w:tcBorders>
              <w:bottom w:val="single" w:sz="4" w:space="0" w:color="000000"/>
            </w:tcBorders>
          </w:tcPr>
          <w:p w14:paraId="6DE12E32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72B62C0C" w14:textId="33568551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5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51C4BA2D" w14:textId="77777777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2726E5" w14:textId="5BB5FB2A" w:rsidR="00147CD1" w:rsidRPr="008C2FEB" w:rsidRDefault="008C702A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7421B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100BCACE" w14:textId="77777777" w:rsidR="00147CD1" w:rsidRPr="008C2FEB" w:rsidRDefault="00147CD1" w:rsidP="001C7C4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1326E4A4" w14:textId="743F1C94" w:rsidR="00106263" w:rsidRDefault="00225255" w:rsidP="009E6C4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Advancement</w:t>
            </w:r>
            <w:r w:rsidR="002E0FC1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 w:rsidR="002A7DE2">
              <w:rPr>
                <w:rFonts w:ascii="Verdana" w:hAnsi="Verdana"/>
                <w:b/>
                <w:sz w:val="20"/>
                <w:szCs w:val="20"/>
              </w:rPr>
              <w:t>C</w:t>
            </w:r>
            <w:r w:rsidR="00517FA8">
              <w:rPr>
                <w:rFonts w:ascii="Verdana" w:hAnsi="Verdana"/>
                <w:b/>
                <w:sz w:val="20"/>
                <w:szCs w:val="20"/>
              </w:rPr>
              <w:t>ountries &amp; Flags</w:t>
            </w:r>
          </w:p>
          <w:p w14:paraId="59010E87" w14:textId="7B7A7F4C" w:rsidR="00A502F2" w:rsidRDefault="008C702A" w:rsidP="008C702A">
            <w:pPr>
              <w:pStyle w:val="ListParagraph"/>
              <w:numPr>
                <w:ilvl w:val="0"/>
                <w:numId w:val="20"/>
              </w:numPr>
              <w:rPr>
                <w:rFonts w:ascii="Verdana" w:hAnsi="Verdana"/>
                <w:bCs/>
                <w:sz w:val="20"/>
                <w:szCs w:val="20"/>
              </w:rPr>
            </w:pPr>
            <w:r w:rsidRPr="008C702A">
              <w:rPr>
                <w:rFonts w:ascii="Verdana" w:hAnsi="Verdana"/>
                <w:bCs/>
                <w:sz w:val="20"/>
                <w:szCs w:val="20"/>
              </w:rPr>
              <w:t xml:space="preserve">Parts of </w:t>
            </w:r>
            <w:r>
              <w:rPr>
                <w:rFonts w:ascii="Verdana" w:hAnsi="Verdana"/>
                <w:bCs/>
                <w:sz w:val="20"/>
                <w:szCs w:val="20"/>
              </w:rPr>
              <w:t>the</w:t>
            </w:r>
            <w:r w:rsidRPr="008C702A">
              <w:rPr>
                <w:rFonts w:ascii="Verdana" w:hAnsi="Verdana"/>
                <w:bCs/>
                <w:sz w:val="20"/>
                <w:szCs w:val="20"/>
              </w:rPr>
              <w:t xml:space="preserve"> flag, watch the video.</w:t>
            </w:r>
            <w:r w:rsidR="00DA7BC8">
              <w:rPr>
                <w:rFonts w:ascii="Verdana" w:hAnsi="Verdana"/>
                <w:bCs/>
                <w:sz w:val="20"/>
                <w:szCs w:val="20"/>
              </w:rPr>
              <w:t>(</w:t>
            </w:r>
            <w:r w:rsidR="00585686">
              <w:rPr>
                <w:rFonts w:ascii="Verdana" w:hAnsi="Verdana"/>
                <w:bCs/>
                <w:sz w:val="20"/>
                <w:szCs w:val="20"/>
              </w:rPr>
              <w:t>Josh</w:t>
            </w:r>
            <w:r w:rsidR="00DA7BC8" w:rsidRPr="003911C0">
              <w:rPr>
                <w:rFonts w:ascii="Verdana" w:hAnsi="Verdana"/>
                <w:bCs/>
                <w:sz w:val="20"/>
                <w:szCs w:val="20"/>
              </w:rPr>
              <w:t xml:space="preserve"> Video</w:t>
            </w:r>
            <w:r w:rsidR="00DA7BC8">
              <w:rPr>
                <w:rFonts w:ascii="Verdana" w:hAnsi="Verdana"/>
                <w:bCs/>
                <w:sz w:val="20"/>
                <w:szCs w:val="20"/>
              </w:rPr>
              <w:t>)</w:t>
            </w:r>
            <w:r w:rsidR="002A7DE2" w:rsidRPr="008C702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331483F3" w14:textId="75ADF649" w:rsidR="003911C0" w:rsidRPr="003911C0" w:rsidRDefault="008C702A" w:rsidP="003911C0">
            <w:pPr>
              <w:pStyle w:val="ListParagraph"/>
              <w:numPr>
                <w:ilvl w:val="0"/>
                <w:numId w:val="20"/>
              </w:num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Draw and colour in the South African Flag</w:t>
            </w:r>
            <w:r w:rsidR="003911C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3F2A0994" w14:textId="41CAE382" w:rsidR="00F662F1" w:rsidRDefault="00F662F1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</w:p>
          <w:p w14:paraId="62E8D4CA" w14:textId="5ACAFF03" w:rsidR="00A502F2" w:rsidRPr="008C2FEB" w:rsidRDefault="003911C0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Parts of the flag</w:t>
            </w: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19382A31" w14:textId="77777777" w:rsidR="00147CD1" w:rsidRPr="008C2FEB" w:rsidRDefault="00147CD1" w:rsidP="001C7C4A">
            <w:pPr>
              <w:pStyle w:val="Default"/>
              <w:rPr>
                <w:sz w:val="20"/>
                <w:szCs w:val="20"/>
              </w:rPr>
            </w:pPr>
          </w:p>
          <w:p w14:paraId="167E9693" w14:textId="594658F6" w:rsidR="00FA4A38" w:rsidRPr="008C2FEB" w:rsidRDefault="00585686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Kai</w:t>
            </w:r>
          </w:p>
        </w:tc>
      </w:tr>
      <w:tr w:rsidR="00147CD1" w:rsidRPr="00690C24" w14:paraId="2E1397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2716BB13" w14:textId="0F5428AA" w:rsidR="00147CD1" w:rsidRPr="00690C24" w:rsidRDefault="00FA4A38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Well done </w:t>
            </w:r>
            <w:r w:rsidR="00413574">
              <w:rPr>
                <w:rFonts w:ascii="Verdana" w:hAnsi="Verdana"/>
              </w:rPr>
              <w:t>Cubs.</w:t>
            </w:r>
            <w:r w:rsidR="00522672">
              <w:rPr>
                <w:rFonts w:ascii="Verdana" w:hAnsi="Verdana"/>
              </w:rPr>
              <w:t xml:space="preserve"> Now that you know parts of the flag, and have drawn your own country’s flag. Let’s play a game.</w:t>
            </w:r>
          </w:p>
        </w:tc>
      </w:tr>
      <w:tr w:rsidR="00700E85" w:rsidRPr="00AF4FC2" w14:paraId="50BD6737" w14:textId="77777777" w:rsidTr="00325517">
        <w:tc>
          <w:tcPr>
            <w:tcW w:w="893" w:type="dxa"/>
            <w:tcBorders>
              <w:bottom w:val="single" w:sz="4" w:space="0" w:color="000000"/>
            </w:tcBorders>
          </w:tcPr>
          <w:p w14:paraId="409B79EE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27A17E79" w14:textId="6B0185C0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8</w:t>
            </w:r>
            <w:r w:rsidRPr="00700772">
              <w:rPr>
                <w:rFonts w:ascii="Verdana" w:hAnsi="Verdana"/>
                <w:sz w:val="20"/>
                <w:szCs w:val="20"/>
              </w:rPr>
              <w:t>h</w:t>
            </w:r>
            <w:r w:rsidR="008C702A">
              <w:rPr>
                <w:rFonts w:ascii="Verdana" w:hAnsi="Verdana"/>
                <w:sz w:val="20"/>
                <w:szCs w:val="20"/>
              </w:rPr>
              <w:t>0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797DA7B8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64982DC9" w14:textId="1BA34A81" w:rsidR="00543EDB" w:rsidRPr="00700772" w:rsidRDefault="00A502F2" w:rsidP="00B55A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768B785F" w14:textId="77777777" w:rsidR="00B70027" w:rsidRPr="008C2FEB" w:rsidRDefault="00B70027" w:rsidP="00B70027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C9968A2" w14:textId="37AAF6C5" w:rsidR="00E858A4" w:rsidRDefault="00EC0915" w:rsidP="00B7002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Game: </w:t>
            </w:r>
            <w:r w:rsidR="008C702A">
              <w:rPr>
                <w:rFonts w:ascii="Verdana" w:hAnsi="Verdana"/>
                <w:b/>
                <w:sz w:val="20"/>
                <w:szCs w:val="20"/>
              </w:rPr>
              <w:t>Guess the country based on its flag</w:t>
            </w:r>
          </w:p>
          <w:p w14:paraId="5157DBD4" w14:textId="63B22F77" w:rsidR="00700E85" w:rsidRPr="00914F60" w:rsidRDefault="008C702A" w:rsidP="00F5435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Each person to send a picture (or emoji) of a country flag. Cubs to guess what country it is from.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26FFE61B" w14:textId="1C1F7DF6" w:rsidR="00B70027" w:rsidRDefault="00B70027" w:rsidP="00B70027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</w:p>
          <w:p w14:paraId="171F5C9F" w14:textId="77777777" w:rsidR="003F4BE7" w:rsidRDefault="003F4BE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398C92B8" w14:textId="3A9E2869" w:rsidR="003F4BE7" w:rsidRPr="00700772" w:rsidRDefault="003F4BE7" w:rsidP="00B7002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2F947F8F" w14:textId="4F947831" w:rsidR="00B70027" w:rsidRPr="00AE0E20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5A21761F" w14:textId="0414A57E" w:rsidR="00996946" w:rsidRPr="00700772" w:rsidRDefault="00996946" w:rsidP="00EC09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AA343A" w14:paraId="27C6AF87" w14:textId="77777777" w:rsidTr="00985D45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D2D8EA9" w14:textId="64278E05" w:rsidR="00B40CB5" w:rsidRPr="00AA343A" w:rsidRDefault="00522672" w:rsidP="004870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Pilots have to train and attend flight school. Captain Chil is ready to take you aboard an airplane, I hope you are ready to take off!</w:t>
            </w:r>
          </w:p>
        </w:tc>
      </w:tr>
      <w:tr w:rsidR="00700E85" w:rsidRPr="00AA343A" w14:paraId="4E09074B" w14:textId="77777777" w:rsidTr="00325517">
        <w:trPr>
          <w:trHeight w:val="1211"/>
        </w:trPr>
        <w:tc>
          <w:tcPr>
            <w:tcW w:w="893" w:type="dxa"/>
            <w:shd w:val="clear" w:color="auto" w:fill="auto"/>
          </w:tcPr>
          <w:p w14:paraId="0C48A87C" w14:textId="77777777" w:rsidR="00147CD1" w:rsidRPr="00700772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A7459BD" w14:textId="6C0A6D32" w:rsidR="00147CD1" w:rsidRPr="00700772" w:rsidRDefault="0013255D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8C702A">
              <w:rPr>
                <w:rFonts w:ascii="Verdana" w:hAnsi="Verdana"/>
                <w:sz w:val="20"/>
                <w:szCs w:val="20"/>
              </w:rPr>
              <w:t>1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auto"/>
          </w:tcPr>
          <w:p w14:paraId="3CA38672" w14:textId="77777777" w:rsidR="00147CD1" w:rsidRPr="00700772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686994A2" w14:textId="0F2C9BA6" w:rsidR="00147CD1" w:rsidRPr="00700772" w:rsidRDefault="00EC0915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471CA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540" w:type="dxa"/>
            <w:gridSpan w:val="3"/>
            <w:shd w:val="clear" w:color="auto" w:fill="auto"/>
          </w:tcPr>
          <w:p w14:paraId="328C03F5" w14:textId="77777777" w:rsidR="00594C63" w:rsidRDefault="00594C63" w:rsidP="00B54206">
            <w:pPr>
              <w:rPr>
                <w:rFonts w:ascii="Verdana" w:hAnsi="Verdana"/>
                <w:sz w:val="20"/>
                <w:szCs w:val="20"/>
              </w:rPr>
            </w:pPr>
          </w:p>
          <w:p w14:paraId="4EF47AAC" w14:textId="081F7949" w:rsidR="00E71737" w:rsidRDefault="009A7757" w:rsidP="00B542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Activity: </w:t>
            </w:r>
            <w:r w:rsidR="008C702A">
              <w:rPr>
                <w:rFonts w:ascii="Verdana" w:hAnsi="Verdana"/>
                <w:b/>
                <w:bCs/>
                <w:sz w:val="20"/>
                <w:szCs w:val="20"/>
              </w:rPr>
              <w:t>Airplane Craft</w:t>
            </w:r>
            <w:r w:rsidR="00EC091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5BABC76" w14:textId="78974E8C" w:rsidR="00EC0915" w:rsidRPr="00EC0915" w:rsidRDefault="00DA7BC8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 w:rsidRPr="003911C0">
              <w:rPr>
                <w:rFonts w:ascii="Verdana" w:hAnsi="Verdana"/>
                <w:sz w:val="20"/>
                <w:szCs w:val="20"/>
              </w:rPr>
              <w:t>Video)</w:t>
            </w:r>
          </w:p>
          <w:p w14:paraId="457645DB" w14:textId="53A6199F" w:rsidR="00EC0915" w:rsidRDefault="00E119E8" w:rsidP="008C702A">
            <w:pPr>
              <w:rPr>
                <w:rFonts w:ascii="Verdana" w:hAnsi="Verdana"/>
                <w:sz w:val="20"/>
                <w:szCs w:val="20"/>
              </w:rPr>
            </w:pPr>
            <w:hyperlink r:id="rId5" w:history="1">
              <w:r w:rsidR="008C702A" w:rsidRPr="00611866">
                <w:rPr>
                  <w:rStyle w:val="Hyperlink"/>
                  <w:rFonts w:ascii="Verdana" w:hAnsi="Verdana"/>
                  <w:sz w:val="20"/>
                  <w:szCs w:val="20"/>
                </w:rPr>
                <w:t>https://www.momtastic.com/family/diy-for-moms/776609-make-this-easy-recycled-bottle-airplane-craft-with-your-kids-today/</w:t>
              </w:r>
            </w:hyperlink>
          </w:p>
          <w:p w14:paraId="58B7707B" w14:textId="1F0CB486" w:rsidR="008C702A" w:rsidRPr="00EC0915" w:rsidRDefault="008C702A" w:rsidP="008C70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2" w:type="dxa"/>
            <w:shd w:val="clear" w:color="auto" w:fill="auto"/>
          </w:tcPr>
          <w:p w14:paraId="531D5849" w14:textId="77777777" w:rsidR="006156A0" w:rsidRDefault="006156A0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0F5C8F8D" w14:textId="77777777" w:rsidR="009D0C7F" w:rsidRDefault="008C702A" w:rsidP="008C702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2L Bottle</w:t>
            </w:r>
          </w:p>
          <w:p w14:paraId="5D4627B3" w14:textId="77777777" w:rsidR="008C702A" w:rsidRDefault="008C702A" w:rsidP="008C702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White Paper</w:t>
            </w:r>
          </w:p>
          <w:p w14:paraId="6AD4FEFA" w14:textId="77777777" w:rsidR="008C702A" w:rsidRDefault="008C702A" w:rsidP="008C702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Coloured Paper</w:t>
            </w:r>
          </w:p>
          <w:p w14:paraId="12FE19AA" w14:textId="77777777" w:rsidR="008C702A" w:rsidRDefault="008C702A" w:rsidP="008C702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Glue</w:t>
            </w:r>
          </w:p>
          <w:p w14:paraId="43321854" w14:textId="455B267C" w:rsidR="008C702A" w:rsidRPr="00700772" w:rsidRDefault="008C702A" w:rsidP="008C702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Scissors</w:t>
            </w:r>
          </w:p>
        </w:tc>
        <w:tc>
          <w:tcPr>
            <w:tcW w:w="1586" w:type="dxa"/>
            <w:shd w:val="clear" w:color="auto" w:fill="auto"/>
          </w:tcPr>
          <w:p w14:paraId="73DC37F0" w14:textId="77777777" w:rsidR="00147CD1" w:rsidRPr="00700772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39674BB" w14:textId="38A60B34" w:rsidR="00147CD1" w:rsidRPr="00AE0E20" w:rsidRDefault="008C702A" w:rsidP="00A502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Chil</w:t>
            </w:r>
          </w:p>
        </w:tc>
      </w:tr>
      <w:tr w:rsidR="00FF6B9C" w:rsidRPr="00AA343A" w14:paraId="3B17B90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33400BF6" w14:textId="23DBEDF7" w:rsidR="00FF6B9C" w:rsidRPr="00C64FF4" w:rsidRDefault="00522672" w:rsidP="00FF6B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Part of being a Pilot requires good eyesight. Let’s see how good your eyes are.</w:t>
            </w:r>
            <w:r w:rsidR="00325517">
              <w:rPr>
                <w:rFonts w:ascii="Verdana" w:hAnsi="Verdana"/>
              </w:rPr>
              <w:t xml:space="preserve"> </w:t>
            </w:r>
            <w:r w:rsidR="00263B40">
              <w:rPr>
                <w:rFonts w:ascii="Verdana" w:hAnsi="Verdana"/>
              </w:rPr>
              <w:t xml:space="preserve"> </w:t>
            </w:r>
          </w:p>
        </w:tc>
      </w:tr>
      <w:tr w:rsidR="00700E85" w:rsidRPr="00411717" w14:paraId="6D344B1A" w14:textId="77777777" w:rsidTr="00325517">
        <w:tc>
          <w:tcPr>
            <w:tcW w:w="893" w:type="dxa"/>
          </w:tcPr>
          <w:p w14:paraId="15DA354D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4C57BBB" w14:textId="56CD30E8" w:rsidR="00FF6B9C" w:rsidRPr="008C2FEB" w:rsidRDefault="000E3D35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471CA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8C702A">
              <w:rPr>
                <w:rFonts w:ascii="Verdana" w:hAnsi="Verdana"/>
                <w:sz w:val="20"/>
                <w:szCs w:val="20"/>
              </w:rPr>
              <w:t>4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</w:tcPr>
          <w:p w14:paraId="59DBE306" w14:textId="77777777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2887CE" w14:textId="16BD7F20" w:rsidR="00FF6B9C" w:rsidRPr="008C2FEB" w:rsidRDefault="008C702A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</w:tcPr>
          <w:p w14:paraId="3CC83578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31645382" w14:textId="285F0128" w:rsidR="002471CA" w:rsidRDefault="008C702A" w:rsidP="0032551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Activity: Pilot Word Search </w:t>
            </w:r>
          </w:p>
          <w:p w14:paraId="0DA61C0A" w14:textId="77777777" w:rsidR="00B55AE5" w:rsidRDefault="008C702A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many words can you find?</w:t>
            </w:r>
          </w:p>
          <w:p w14:paraId="03E12DF1" w14:textId="7CE71CCD" w:rsidR="008C702A" w:rsidRDefault="008C702A" w:rsidP="0032551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Send us a picture </w:t>
            </w:r>
            <w:r w:rsidR="00DA7BC8">
              <w:rPr>
                <w:rFonts w:ascii="Verdana" w:hAnsi="Verdana"/>
                <w:bCs/>
                <w:sz w:val="20"/>
                <w:szCs w:val="20"/>
              </w:rPr>
              <w:t>or message us how many words you found.</w:t>
            </w:r>
            <w:r w:rsidR="00C71E5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78EEBFA0" w14:textId="3E720596" w:rsidR="00C71E58" w:rsidRPr="00B55AE5" w:rsidRDefault="00C71E58" w:rsidP="00325517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42" w:type="dxa"/>
            <w:gridSpan w:val="2"/>
          </w:tcPr>
          <w:p w14:paraId="7F8415FA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7A3A5C80" w14:textId="14397FC3" w:rsidR="00FF6B9C" w:rsidRPr="008C2FEB" w:rsidRDefault="008C702A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Word Search </w:t>
            </w:r>
            <w:r w:rsidR="00585686">
              <w:rPr>
                <w:rFonts w:ascii="Verdana" w:hAnsi="Verdana"/>
                <w:sz w:val="20"/>
                <w:szCs w:val="20"/>
              </w:rPr>
              <w:t>below</w:t>
            </w:r>
          </w:p>
        </w:tc>
        <w:tc>
          <w:tcPr>
            <w:tcW w:w="1586" w:type="dxa"/>
          </w:tcPr>
          <w:p w14:paraId="43F4CE2F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BFB929D" w14:textId="77777777" w:rsidR="00FF6B9C" w:rsidRPr="00411717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25517" w:rsidRPr="00411717" w14:paraId="6808BDC7" w14:textId="77777777" w:rsidTr="00325517">
        <w:tc>
          <w:tcPr>
            <w:tcW w:w="10598" w:type="dxa"/>
            <w:gridSpan w:val="7"/>
            <w:shd w:val="clear" w:color="auto" w:fill="D5DCE4" w:themeFill="text2" w:themeFillTint="33"/>
          </w:tcPr>
          <w:p w14:paraId="09AA5EEF" w14:textId="61DD48A5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25517" w:rsidRPr="00411717" w14:paraId="7F41D036" w14:textId="77777777" w:rsidTr="00325517">
        <w:tc>
          <w:tcPr>
            <w:tcW w:w="893" w:type="dxa"/>
          </w:tcPr>
          <w:p w14:paraId="5D4B3184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5C4633D3" w14:textId="28B77610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18h55</w:t>
            </w:r>
          </w:p>
        </w:tc>
        <w:tc>
          <w:tcPr>
            <w:tcW w:w="677" w:type="dxa"/>
          </w:tcPr>
          <w:p w14:paraId="213906E0" w14:textId="77777777" w:rsidR="00325517" w:rsidRPr="008C2FEB" w:rsidRDefault="00325517" w:rsidP="003255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3F0C9B" w14:textId="23C988A8" w:rsidR="00325517" w:rsidRPr="008C2FEB" w:rsidRDefault="00325517" w:rsidP="003255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500" w:type="dxa"/>
            <w:gridSpan w:val="2"/>
          </w:tcPr>
          <w:p w14:paraId="058C613D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26159921" w14:textId="0F379106" w:rsidR="00325517" w:rsidRPr="008C2FEB" w:rsidRDefault="00325517" w:rsidP="0032551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Closing:</w:t>
            </w:r>
          </w:p>
          <w:p w14:paraId="11EF3660" w14:textId="27A856FE" w:rsidR="00325517" w:rsidRPr="00C71E58" w:rsidRDefault="00325517" w:rsidP="00325517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Announcements</w:t>
            </w:r>
            <w:r w:rsidR="00B55AE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76AA7E7" w14:textId="0C3CD528" w:rsidR="00B55AE5" w:rsidRDefault="00B55AE5" w:rsidP="00B55AE5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 w:rsidRPr="00C71E58">
              <w:rPr>
                <w:rFonts w:ascii="Verdana" w:hAnsi="Verdana"/>
                <w:bCs/>
                <w:sz w:val="20"/>
                <w:szCs w:val="20"/>
              </w:rPr>
              <w:t>Cub Prayer (Cub Video or voice note)</w:t>
            </w:r>
          </w:p>
          <w:p w14:paraId="584C6FD2" w14:textId="77777777" w:rsidR="00B55AE5" w:rsidRDefault="00B55AE5" w:rsidP="00325517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</w:p>
          <w:p w14:paraId="69D35FD0" w14:textId="52C69623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2" w:type="dxa"/>
            <w:gridSpan w:val="2"/>
          </w:tcPr>
          <w:p w14:paraId="6BCA8A5F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542B4157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6D0F8FAB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6" w:type="dxa"/>
          </w:tcPr>
          <w:p w14:paraId="1A7696ED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5288C04A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Volunteer to say cub prayer</w:t>
            </w:r>
          </w:p>
          <w:p w14:paraId="6345A794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023ACAA9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09077C8D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25517" w:rsidRPr="00411717" w14:paraId="3DAC5769" w14:textId="77777777" w:rsidTr="00325517">
        <w:tc>
          <w:tcPr>
            <w:tcW w:w="4972" w:type="dxa"/>
            <w:gridSpan w:val="3"/>
            <w:tcBorders>
              <w:bottom w:val="single" w:sz="4" w:space="0" w:color="000000"/>
            </w:tcBorders>
          </w:tcPr>
          <w:p w14:paraId="7C5D8ED8" w14:textId="77777777" w:rsidR="00325517" w:rsidRDefault="00325517" w:rsidP="00325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Silver Wolf:</w:t>
            </w:r>
          </w:p>
          <w:p w14:paraId="1F86CB85" w14:textId="6044D5F4" w:rsidR="00325517" w:rsidRPr="00E8793B" w:rsidRDefault="00522672" w:rsidP="0032551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Outdoor</w:t>
            </w:r>
            <w:r w:rsidR="00325517" w:rsidRPr="00F77331">
              <w:rPr>
                <w:b/>
                <w:bCs/>
                <w:sz w:val="20"/>
                <w:szCs w:val="20"/>
              </w:rPr>
              <w:t xml:space="preserve"> Challenge: </w:t>
            </w:r>
            <w:r>
              <w:rPr>
                <w:b/>
                <w:bCs/>
                <w:sz w:val="20"/>
                <w:szCs w:val="20"/>
              </w:rPr>
              <w:t>Flags &amp; Country</w:t>
            </w:r>
            <w:r w:rsidR="003255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Draw and colour the SA flag.</w:t>
            </w:r>
          </w:p>
        </w:tc>
        <w:tc>
          <w:tcPr>
            <w:tcW w:w="5626" w:type="dxa"/>
            <w:gridSpan w:val="4"/>
            <w:tcBorders>
              <w:bottom w:val="single" w:sz="4" w:space="0" w:color="000000"/>
            </w:tcBorders>
          </w:tcPr>
          <w:p w14:paraId="78400CD5" w14:textId="77777777" w:rsidR="00325517" w:rsidRDefault="00325517" w:rsidP="0032551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Gold Wolf</w:t>
            </w:r>
          </w:p>
          <w:p w14:paraId="0AB0DA1E" w14:textId="3E8E00E6" w:rsidR="00325517" w:rsidRPr="00F77331" w:rsidRDefault="00522672" w:rsidP="00325517">
            <w:pPr>
              <w:rPr>
                <w:rFonts w:cstheme="minorHAns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Outdoor</w:t>
            </w:r>
            <w:r w:rsidRPr="00F77331">
              <w:rPr>
                <w:b/>
                <w:bCs/>
                <w:sz w:val="20"/>
                <w:szCs w:val="20"/>
              </w:rPr>
              <w:t xml:space="preserve"> Challenge: </w:t>
            </w:r>
            <w:r>
              <w:rPr>
                <w:b/>
                <w:bCs/>
                <w:sz w:val="20"/>
                <w:szCs w:val="20"/>
              </w:rPr>
              <w:t>Flags &amp; Country</w:t>
            </w:r>
            <w:r>
              <w:rPr>
                <w:sz w:val="20"/>
                <w:szCs w:val="20"/>
              </w:rPr>
              <w:t xml:space="preserve"> Know the parts of the flag</w:t>
            </w:r>
          </w:p>
        </w:tc>
      </w:tr>
    </w:tbl>
    <w:p w14:paraId="6334FAB8" w14:textId="1447A62A" w:rsidR="002E5D4F" w:rsidRDefault="002E5D4F"/>
    <w:p w14:paraId="1661CC65" w14:textId="68AACF5A" w:rsidR="00456F93" w:rsidRPr="00897024" w:rsidRDefault="00456F93">
      <w:pPr>
        <w:rPr>
          <w:rFonts w:ascii="Verdana" w:hAnsi="Verdana"/>
          <w:b/>
          <w:bCs/>
          <w:noProof/>
          <w:sz w:val="32"/>
          <w:szCs w:val="32"/>
        </w:rPr>
      </w:pPr>
    </w:p>
    <w:p w14:paraId="4C40E0DE" w14:textId="31DB4FDD" w:rsidR="00617E67" w:rsidRDefault="00B917CA">
      <w:pPr>
        <w:rPr>
          <w:rFonts w:ascii="Verdana" w:hAnsi="Verdana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4593A25C" wp14:editId="4BC86B6D">
            <wp:extent cx="6238875" cy="3190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CA5D3" w14:textId="43C1EBB5" w:rsidR="003B243C" w:rsidRDefault="003B243C">
      <w:pPr>
        <w:rPr>
          <w:rFonts w:ascii="Verdana" w:hAnsi="Verdana"/>
          <w:b/>
          <w:bCs/>
          <w:noProof/>
          <w:sz w:val="24"/>
          <w:szCs w:val="24"/>
        </w:rPr>
      </w:pPr>
    </w:p>
    <w:p w14:paraId="017C6808" w14:textId="1CAFB640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p w14:paraId="1BEF89B3" w14:textId="4F824BD7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p w14:paraId="54A454F4" w14:textId="001E0460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p w14:paraId="1A9A8FE6" w14:textId="368F26CD" w:rsidR="00C71E58" w:rsidRDefault="00C71E58">
      <w:pPr>
        <w:rPr>
          <w:rFonts w:ascii="Verdana" w:hAnsi="Verdana"/>
          <w:b/>
          <w:bCs/>
          <w:noProof/>
          <w:sz w:val="24"/>
          <w:szCs w:val="24"/>
        </w:rPr>
      </w:pPr>
    </w:p>
    <w:p w14:paraId="2CD049D1" w14:textId="4DAC9D95" w:rsidR="00C71E58" w:rsidRDefault="00C71E58">
      <w:pPr>
        <w:rPr>
          <w:rFonts w:ascii="Verdana" w:hAnsi="Verdana"/>
          <w:b/>
          <w:bCs/>
          <w:noProof/>
          <w:sz w:val="24"/>
          <w:szCs w:val="24"/>
        </w:rPr>
      </w:pPr>
    </w:p>
    <w:p w14:paraId="722641FB" w14:textId="40BE26C1" w:rsidR="00C71E58" w:rsidRDefault="00C71E58">
      <w:pPr>
        <w:rPr>
          <w:rFonts w:ascii="Verdana" w:hAnsi="Verdana"/>
          <w:b/>
          <w:bCs/>
          <w:noProof/>
          <w:sz w:val="24"/>
          <w:szCs w:val="24"/>
        </w:rPr>
      </w:pPr>
    </w:p>
    <w:p w14:paraId="59E19B98" w14:textId="09470C4E" w:rsidR="00C71E58" w:rsidRDefault="00C71E58">
      <w:pPr>
        <w:rPr>
          <w:rFonts w:ascii="Verdana" w:hAnsi="Verdana"/>
          <w:b/>
          <w:bCs/>
          <w:noProof/>
          <w:sz w:val="24"/>
          <w:szCs w:val="24"/>
        </w:rPr>
      </w:pPr>
      <w:r>
        <w:rPr>
          <w:rFonts w:ascii="Verdana" w:hAnsi="Verdana"/>
          <w:b/>
          <w:bCs/>
          <w:noProof/>
          <w:sz w:val="24"/>
          <w:szCs w:val="24"/>
        </w:rPr>
        <w:lastRenderedPageBreak/>
        <w:drawing>
          <wp:inline distT="0" distB="0" distL="0" distR="0" wp14:anchorId="05AFB40D" wp14:editId="4C588294">
            <wp:extent cx="6645910" cy="373824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C78FD" w14:textId="4948D0D2" w:rsidR="00585686" w:rsidRDefault="00585686">
      <w:pPr>
        <w:rPr>
          <w:rFonts w:ascii="Verdana" w:hAnsi="Verdana"/>
          <w:b/>
          <w:bCs/>
          <w:noProof/>
          <w:sz w:val="24"/>
          <w:szCs w:val="24"/>
        </w:rPr>
      </w:pPr>
      <w:r>
        <w:rPr>
          <w:rFonts w:ascii="Verdana" w:hAnsi="Verdana"/>
          <w:b/>
          <w:bCs/>
          <w:noProof/>
          <w:sz w:val="24"/>
          <w:szCs w:val="24"/>
        </w:rPr>
        <w:br w:type="page"/>
      </w:r>
    </w:p>
    <w:p w14:paraId="097FD4F2" w14:textId="41E1C31E" w:rsidR="00A1386F" w:rsidRDefault="00585686">
      <w:pPr>
        <w:rPr>
          <w:rFonts w:ascii="Verdana" w:hAnsi="Verdana"/>
          <w:b/>
          <w:bCs/>
          <w:noProof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D072C4B" wp14:editId="69DBDE1C">
            <wp:simplePos x="457200" y="457200"/>
            <wp:positionH relativeFrom="margin">
              <wp:align>center</wp:align>
            </wp:positionH>
            <wp:positionV relativeFrom="margin">
              <wp:align>top</wp:align>
            </wp:positionV>
            <wp:extent cx="5257800" cy="8489801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48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386F" w:rsidSect="00147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11441"/>
    <w:multiLevelType w:val="hybridMultilevel"/>
    <w:tmpl w:val="7DA0F562"/>
    <w:lvl w:ilvl="0" w:tplc="1A06D336">
      <w:start w:val="4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0660B"/>
    <w:multiLevelType w:val="multilevel"/>
    <w:tmpl w:val="EE5AB7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BBC36D7"/>
    <w:multiLevelType w:val="hybridMultilevel"/>
    <w:tmpl w:val="222696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A7D17"/>
    <w:multiLevelType w:val="hybridMultilevel"/>
    <w:tmpl w:val="3D2AE998"/>
    <w:lvl w:ilvl="0" w:tplc="3C109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B3616"/>
    <w:multiLevelType w:val="hybridMultilevel"/>
    <w:tmpl w:val="4D50742E"/>
    <w:lvl w:ilvl="0" w:tplc="51660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E06A6"/>
    <w:multiLevelType w:val="hybridMultilevel"/>
    <w:tmpl w:val="82D46114"/>
    <w:lvl w:ilvl="0" w:tplc="D1461D4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E2D3C"/>
    <w:multiLevelType w:val="hybridMultilevel"/>
    <w:tmpl w:val="42680D9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106EE"/>
    <w:multiLevelType w:val="hybridMultilevel"/>
    <w:tmpl w:val="8506CAC2"/>
    <w:lvl w:ilvl="0" w:tplc="B39E35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43998"/>
    <w:multiLevelType w:val="hybridMultilevel"/>
    <w:tmpl w:val="76EA6C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73566"/>
    <w:multiLevelType w:val="hybridMultilevel"/>
    <w:tmpl w:val="B45EF2DE"/>
    <w:lvl w:ilvl="0" w:tplc="D2D8444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74BD8"/>
    <w:multiLevelType w:val="hybridMultilevel"/>
    <w:tmpl w:val="CA304514"/>
    <w:lvl w:ilvl="0" w:tplc="3BA822A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911CB"/>
    <w:multiLevelType w:val="hybridMultilevel"/>
    <w:tmpl w:val="7548C27A"/>
    <w:lvl w:ilvl="0" w:tplc="F556A1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80A3A"/>
    <w:multiLevelType w:val="hybridMultilevel"/>
    <w:tmpl w:val="1B9CAE4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794B"/>
    <w:multiLevelType w:val="hybridMultilevel"/>
    <w:tmpl w:val="32683F64"/>
    <w:lvl w:ilvl="0" w:tplc="D8DCFF1A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641A3"/>
    <w:multiLevelType w:val="hybridMultilevel"/>
    <w:tmpl w:val="AD6A4D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07BA6"/>
    <w:multiLevelType w:val="hybridMultilevel"/>
    <w:tmpl w:val="9EE094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36E86"/>
    <w:multiLevelType w:val="hybridMultilevel"/>
    <w:tmpl w:val="6BA88A58"/>
    <w:lvl w:ilvl="0" w:tplc="AF0AC6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244DF"/>
    <w:multiLevelType w:val="hybridMultilevel"/>
    <w:tmpl w:val="84844978"/>
    <w:lvl w:ilvl="0" w:tplc="C988DA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85A15"/>
    <w:multiLevelType w:val="hybridMultilevel"/>
    <w:tmpl w:val="44B4270A"/>
    <w:lvl w:ilvl="0" w:tplc="1C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9" w15:restartNumberingAfterBreak="0">
    <w:nsid w:val="7314161F"/>
    <w:multiLevelType w:val="hybridMultilevel"/>
    <w:tmpl w:val="EB9EC3F6"/>
    <w:lvl w:ilvl="0" w:tplc="D06AF0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7"/>
  </w:num>
  <w:num w:numId="7">
    <w:abstractNumId w:val="10"/>
  </w:num>
  <w:num w:numId="8">
    <w:abstractNumId w:val="9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8"/>
  </w:num>
  <w:num w:numId="14">
    <w:abstractNumId w:val="15"/>
  </w:num>
  <w:num w:numId="15">
    <w:abstractNumId w:val="14"/>
  </w:num>
  <w:num w:numId="16">
    <w:abstractNumId w:val="8"/>
  </w:num>
  <w:num w:numId="17">
    <w:abstractNumId w:val="13"/>
  </w:num>
  <w:num w:numId="18">
    <w:abstractNumId w:val="19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ZA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sDAys7AwNjaysDRV0lEKTi0uzszPAykwqQUAPWGUMCwAAAA="/>
  </w:docVars>
  <w:rsids>
    <w:rsidRoot w:val="00147CD1"/>
    <w:rsid w:val="00010225"/>
    <w:rsid w:val="000426F9"/>
    <w:rsid w:val="000463BD"/>
    <w:rsid w:val="00054928"/>
    <w:rsid w:val="00057FEB"/>
    <w:rsid w:val="000827B3"/>
    <w:rsid w:val="0009232F"/>
    <w:rsid w:val="000A05AD"/>
    <w:rsid w:val="000A3D0D"/>
    <w:rsid w:val="000C0FBD"/>
    <w:rsid w:val="000D1C40"/>
    <w:rsid w:val="000D55D2"/>
    <w:rsid w:val="000E3D35"/>
    <w:rsid w:val="000F34C5"/>
    <w:rsid w:val="00104EFA"/>
    <w:rsid w:val="00106263"/>
    <w:rsid w:val="001138E3"/>
    <w:rsid w:val="00113AD0"/>
    <w:rsid w:val="0011601E"/>
    <w:rsid w:val="0013255D"/>
    <w:rsid w:val="001448DC"/>
    <w:rsid w:val="00144CFA"/>
    <w:rsid w:val="00147877"/>
    <w:rsid w:val="00147CD1"/>
    <w:rsid w:val="00150B9E"/>
    <w:rsid w:val="00162C8F"/>
    <w:rsid w:val="0017516B"/>
    <w:rsid w:val="001803D6"/>
    <w:rsid w:val="00181FEA"/>
    <w:rsid w:val="00184579"/>
    <w:rsid w:val="001A6117"/>
    <w:rsid w:val="001C3D7C"/>
    <w:rsid w:val="001C7C4A"/>
    <w:rsid w:val="001F3598"/>
    <w:rsid w:val="001F7ED3"/>
    <w:rsid w:val="00203296"/>
    <w:rsid w:val="00207BB7"/>
    <w:rsid w:val="00214344"/>
    <w:rsid w:val="00217C7C"/>
    <w:rsid w:val="00225255"/>
    <w:rsid w:val="0022586F"/>
    <w:rsid w:val="00234F63"/>
    <w:rsid w:val="00241034"/>
    <w:rsid w:val="00242320"/>
    <w:rsid w:val="002471CA"/>
    <w:rsid w:val="00253579"/>
    <w:rsid w:val="00263B40"/>
    <w:rsid w:val="00271E8F"/>
    <w:rsid w:val="002A1E26"/>
    <w:rsid w:val="002A7DE2"/>
    <w:rsid w:val="002C5BD4"/>
    <w:rsid w:val="002E0FC1"/>
    <w:rsid w:val="002E5D4F"/>
    <w:rsid w:val="00302B84"/>
    <w:rsid w:val="003051A8"/>
    <w:rsid w:val="003105ED"/>
    <w:rsid w:val="0031533D"/>
    <w:rsid w:val="00325517"/>
    <w:rsid w:val="00335FA7"/>
    <w:rsid w:val="00342250"/>
    <w:rsid w:val="00352ADB"/>
    <w:rsid w:val="00365257"/>
    <w:rsid w:val="003726CB"/>
    <w:rsid w:val="00373B8F"/>
    <w:rsid w:val="003911C0"/>
    <w:rsid w:val="003B243C"/>
    <w:rsid w:val="003B6CA3"/>
    <w:rsid w:val="003C6AFF"/>
    <w:rsid w:val="003D026E"/>
    <w:rsid w:val="003D4C22"/>
    <w:rsid w:val="003F4BE7"/>
    <w:rsid w:val="00403A8D"/>
    <w:rsid w:val="00413574"/>
    <w:rsid w:val="00420ED7"/>
    <w:rsid w:val="0042115E"/>
    <w:rsid w:val="00422F8C"/>
    <w:rsid w:val="004255C4"/>
    <w:rsid w:val="004500CD"/>
    <w:rsid w:val="004544BC"/>
    <w:rsid w:val="00454BF3"/>
    <w:rsid w:val="00454DA8"/>
    <w:rsid w:val="00456F93"/>
    <w:rsid w:val="004675BD"/>
    <w:rsid w:val="00471B7C"/>
    <w:rsid w:val="00472F03"/>
    <w:rsid w:val="00475FFA"/>
    <w:rsid w:val="00477F5E"/>
    <w:rsid w:val="0048705B"/>
    <w:rsid w:val="00491E78"/>
    <w:rsid w:val="004A6C47"/>
    <w:rsid w:val="004C60F7"/>
    <w:rsid w:val="004D40C1"/>
    <w:rsid w:val="004E058D"/>
    <w:rsid w:val="004E2DA6"/>
    <w:rsid w:val="004E2DC1"/>
    <w:rsid w:val="004F03BE"/>
    <w:rsid w:val="004F5302"/>
    <w:rsid w:val="004F7520"/>
    <w:rsid w:val="004F7BD0"/>
    <w:rsid w:val="00517FA8"/>
    <w:rsid w:val="00522672"/>
    <w:rsid w:val="00523C81"/>
    <w:rsid w:val="005248DA"/>
    <w:rsid w:val="005420A1"/>
    <w:rsid w:val="00543EDB"/>
    <w:rsid w:val="005464F0"/>
    <w:rsid w:val="00546E2A"/>
    <w:rsid w:val="00555447"/>
    <w:rsid w:val="00560530"/>
    <w:rsid w:val="00562F13"/>
    <w:rsid w:val="00564779"/>
    <w:rsid w:val="00585686"/>
    <w:rsid w:val="0059384D"/>
    <w:rsid w:val="00594C63"/>
    <w:rsid w:val="005A04C4"/>
    <w:rsid w:val="005A46CE"/>
    <w:rsid w:val="005B254E"/>
    <w:rsid w:val="005D3042"/>
    <w:rsid w:val="005F2214"/>
    <w:rsid w:val="005F4705"/>
    <w:rsid w:val="006015A8"/>
    <w:rsid w:val="00604A19"/>
    <w:rsid w:val="006156A0"/>
    <w:rsid w:val="00617E67"/>
    <w:rsid w:val="00621CBE"/>
    <w:rsid w:val="00640347"/>
    <w:rsid w:val="00645D2F"/>
    <w:rsid w:val="006613B5"/>
    <w:rsid w:val="006666A9"/>
    <w:rsid w:val="0068218A"/>
    <w:rsid w:val="00685A57"/>
    <w:rsid w:val="006D279D"/>
    <w:rsid w:val="006D7279"/>
    <w:rsid w:val="006E4404"/>
    <w:rsid w:val="006E6387"/>
    <w:rsid w:val="00700772"/>
    <w:rsid w:val="00700E85"/>
    <w:rsid w:val="007421B3"/>
    <w:rsid w:val="00751EC9"/>
    <w:rsid w:val="007950BD"/>
    <w:rsid w:val="007A248D"/>
    <w:rsid w:val="007B0EB3"/>
    <w:rsid w:val="007E122E"/>
    <w:rsid w:val="007F6706"/>
    <w:rsid w:val="008018D6"/>
    <w:rsid w:val="0080266D"/>
    <w:rsid w:val="00812A5B"/>
    <w:rsid w:val="00812DBE"/>
    <w:rsid w:val="00822869"/>
    <w:rsid w:val="00867F9A"/>
    <w:rsid w:val="00897024"/>
    <w:rsid w:val="008B14BF"/>
    <w:rsid w:val="008B7859"/>
    <w:rsid w:val="008C702A"/>
    <w:rsid w:val="008D1447"/>
    <w:rsid w:val="008D3D32"/>
    <w:rsid w:val="008D3E45"/>
    <w:rsid w:val="008F4399"/>
    <w:rsid w:val="00902A1F"/>
    <w:rsid w:val="0090522F"/>
    <w:rsid w:val="00914F60"/>
    <w:rsid w:val="00976E20"/>
    <w:rsid w:val="00984E8A"/>
    <w:rsid w:val="00985D45"/>
    <w:rsid w:val="00990434"/>
    <w:rsid w:val="00996946"/>
    <w:rsid w:val="009A7757"/>
    <w:rsid w:val="009D0C7F"/>
    <w:rsid w:val="009E6C49"/>
    <w:rsid w:val="00A1386F"/>
    <w:rsid w:val="00A37351"/>
    <w:rsid w:val="00A502F2"/>
    <w:rsid w:val="00A7424E"/>
    <w:rsid w:val="00A7448D"/>
    <w:rsid w:val="00A859E3"/>
    <w:rsid w:val="00A95D34"/>
    <w:rsid w:val="00AB3DD4"/>
    <w:rsid w:val="00AC0C4B"/>
    <w:rsid w:val="00AC65D4"/>
    <w:rsid w:val="00AC6AF5"/>
    <w:rsid w:val="00AE0E20"/>
    <w:rsid w:val="00AE656C"/>
    <w:rsid w:val="00AF3242"/>
    <w:rsid w:val="00B31D75"/>
    <w:rsid w:val="00B32B52"/>
    <w:rsid w:val="00B37505"/>
    <w:rsid w:val="00B40CB5"/>
    <w:rsid w:val="00B54206"/>
    <w:rsid w:val="00B55AE5"/>
    <w:rsid w:val="00B5629C"/>
    <w:rsid w:val="00B6593E"/>
    <w:rsid w:val="00B70027"/>
    <w:rsid w:val="00B917CA"/>
    <w:rsid w:val="00B93DCF"/>
    <w:rsid w:val="00B9429E"/>
    <w:rsid w:val="00BE4516"/>
    <w:rsid w:val="00C05D18"/>
    <w:rsid w:val="00C10FF0"/>
    <w:rsid w:val="00C14826"/>
    <w:rsid w:val="00C245E6"/>
    <w:rsid w:val="00C26A68"/>
    <w:rsid w:val="00C64FF4"/>
    <w:rsid w:val="00C71E58"/>
    <w:rsid w:val="00C8635D"/>
    <w:rsid w:val="00C86D58"/>
    <w:rsid w:val="00C87E4D"/>
    <w:rsid w:val="00C91379"/>
    <w:rsid w:val="00C918AE"/>
    <w:rsid w:val="00CD1422"/>
    <w:rsid w:val="00CE3B5D"/>
    <w:rsid w:val="00D129A8"/>
    <w:rsid w:val="00D24138"/>
    <w:rsid w:val="00D63DD3"/>
    <w:rsid w:val="00DA7BC8"/>
    <w:rsid w:val="00DB40FC"/>
    <w:rsid w:val="00DE09FF"/>
    <w:rsid w:val="00DE3B7A"/>
    <w:rsid w:val="00DE52D6"/>
    <w:rsid w:val="00E05A1A"/>
    <w:rsid w:val="00E119E8"/>
    <w:rsid w:val="00E1550C"/>
    <w:rsid w:val="00E44B47"/>
    <w:rsid w:val="00E50385"/>
    <w:rsid w:val="00E62648"/>
    <w:rsid w:val="00E71737"/>
    <w:rsid w:val="00E80448"/>
    <w:rsid w:val="00E80661"/>
    <w:rsid w:val="00E858A4"/>
    <w:rsid w:val="00E8793B"/>
    <w:rsid w:val="00E95E38"/>
    <w:rsid w:val="00EB68AD"/>
    <w:rsid w:val="00EC0915"/>
    <w:rsid w:val="00EE062F"/>
    <w:rsid w:val="00EE522C"/>
    <w:rsid w:val="00F00B01"/>
    <w:rsid w:val="00F508DC"/>
    <w:rsid w:val="00F54351"/>
    <w:rsid w:val="00F60AA7"/>
    <w:rsid w:val="00F61F21"/>
    <w:rsid w:val="00F62566"/>
    <w:rsid w:val="00F662F1"/>
    <w:rsid w:val="00F66571"/>
    <w:rsid w:val="00F77331"/>
    <w:rsid w:val="00F815FE"/>
    <w:rsid w:val="00F9661F"/>
    <w:rsid w:val="00F96EED"/>
    <w:rsid w:val="00F97C5E"/>
    <w:rsid w:val="00FA4A38"/>
    <w:rsid w:val="00FD3586"/>
    <w:rsid w:val="00FE0E64"/>
    <w:rsid w:val="00FE5E93"/>
    <w:rsid w:val="00FF61C2"/>
    <w:rsid w:val="00FF6B9C"/>
    <w:rsid w:val="00FF7023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FB49E9"/>
  <w15:chartTrackingRefBased/>
  <w15:docId w15:val="{1D994A78-7C71-4E29-A523-D4EBCA06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CD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ZA"/>
    </w:rPr>
  </w:style>
  <w:style w:type="paragraph" w:styleId="NormalWeb">
    <w:name w:val="Normal (Web)"/>
    <w:basedOn w:val="Normal"/>
    <w:uiPriority w:val="99"/>
    <w:rsid w:val="00147CD1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66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6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C6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424E"/>
    <w:pPr>
      <w:ind w:left="720"/>
      <w:contextualSpacing/>
    </w:pPr>
  </w:style>
  <w:style w:type="character" w:customStyle="1" w:styleId="bctt-ctt-text">
    <w:name w:val="bctt-ctt-text"/>
    <w:basedOn w:val="DefaultParagraphFont"/>
    <w:rsid w:val="00454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2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momtastic.com/family/diy-for-moms/776609-make-this-easy-recycled-bottle-airplane-craft-with-your-kids-toda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Baker</dc:creator>
  <cp:keywords/>
  <dc:description/>
  <cp:lastModifiedBy>Joshua Kretzschmar</cp:lastModifiedBy>
  <cp:revision>4</cp:revision>
  <cp:lastPrinted>2020-05-22T13:28:00Z</cp:lastPrinted>
  <dcterms:created xsi:type="dcterms:W3CDTF">2021-01-22T09:09:00Z</dcterms:created>
  <dcterms:modified xsi:type="dcterms:W3CDTF">2021-01-22T09:37:00Z</dcterms:modified>
</cp:coreProperties>
</file>